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E45D" w14:textId="77777777" w:rsidR="009D6A20" w:rsidRDefault="009D6A20" w:rsidP="009D6A20">
      <w:pPr>
        <w:pStyle w:val="Default"/>
      </w:pPr>
    </w:p>
    <w:p w14:paraId="3332B1DB" w14:textId="77777777" w:rsidR="00EE32A3" w:rsidRDefault="00EE32A3" w:rsidP="009D6A20">
      <w:pPr>
        <w:pStyle w:val="Default"/>
        <w:jc w:val="center"/>
        <w:rPr>
          <w:b/>
          <w:bCs/>
          <w:sz w:val="36"/>
          <w:szCs w:val="36"/>
        </w:rPr>
      </w:pPr>
      <w:r w:rsidRPr="00B6100F">
        <w:rPr>
          <w:rFonts w:ascii="Arial" w:hAnsi="Arial" w:cs="Arial"/>
          <w:b/>
          <w:bCs/>
          <w:iCs/>
          <w:noProof/>
          <w:lang w:eastAsia="en-IE"/>
        </w:rPr>
        <w:drawing>
          <wp:inline distT="0" distB="0" distL="0" distR="0" wp14:anchorId="485F84A7" wp14:editId="3A556463">
            <wp:extent cx="882884" cy="93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33" cy="94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DF1F4" w14:textId="77777777" w:rsidR="00EE32A3" w:rsidRDefault="00EE32A3" w:rsidP="00EE32A3">
      <w:pPr>
        <w:pStyle w:val="Default"/>
        <w:rPr>
          <w:b/>
          <w:bCs/>
          <w:sz w:val="36"/>
          <w:szCs w:val="36"/>
        </w:rPr>
      </w:pPr>
    </w:p>
    <w:p w14:paraId="6F97FDD9" w14:textId="77777777" w:rsidR="009D6A20" w:rsidRDefault="009D6A20" w:rsidP="00EE32A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The Board of Management invites applications for the post of</w:t>
      </w:r>
    </w:p>
    <w:p w14:paraId="34F2505D" w14:textId="77777777" w:rsidR="009D6A20" w:rsidRDefault="009D6A20" w:rsidP="009D6A20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DEPUTY PRINCIPAL</w:t>
      </w:r>
    </w:p>
    <w:p w14:paraId="4F01D43B" w14:textId="77777777" w:rsidR="009D6A20" w:rsidRDefault="009D6A20" w:rsidP="009D6A20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To take effect from 01/09/2021 in</w:t>
      </w:r>
    </w:p>
    <w:p w14:paraId="1437AA1C" w14:textId="77777777" w:rsidR="007306BA" w:rsidRDefault="007306BA" w:rsidP="009D6A20">
      <w:pPr>
        <w:pStyle w:val="Default"/>
        <w:jc w:val="center"/>
        <w:rPr>
          <w:sz w:val="36"/>
          <w:szCs w:val="36"/>
        </w:rPr>
      </w:pPr>
    </w:p>
    <w:p w14:paraId="3685C35F" w14:textId="77777777" w:rsidR="009D6A20" w:rsidRDefault="009D6A20" w:rsidP="009D6A20">
      <w:pPr>
        <w:pStyle w:val="Default"/>
        <w:jc w:val="center"/>
        <w:rPr>
          <w:color w:val="006FC0"/>
          <w:sz w:val="40"/>
          <w:szCs w:val="40"/>
        </w:rPr>
      </w:pPr>
      <w:r>
        <w:rPr>
          <w:color w:val="006FC0"/>
          <w:sz w:val="40"/>
          <w:szCs w:val="40"/>
        </w:rPr>
        <w:t>St Mary’s Knockbeg College</w:t>
      </w:r>
    </w:p>
    <w:p w14:paraId="44A4ED20" w14:textId="77777777" w:rsidR="009D6A20" w:rsidRDefault="009D6A20" w:rsidP="009D6A20">
      <w:pPr>
        <w:pStyle w:val="Default"/>
        <w:jc w:val="center"/>
        <w:rPr>
          <w:color w:val="006FC0"/>
          <w:sz w:val="40"/>
          <w:szCs w:val="40"/>
        </w:rPr>
      </w:pPr>
      <w:r>
        <w:rPr>
          <w:color w:val="006FC0"/>
          <w:sz w:val="40"/>
          <w:szCs w:val="40"/>
        </w:rPr>
        <w:t>Carlow</w:t>
      </w:r>
    </w:p>
    <w:p w14:paraId="0629C7C2" w14:textId="77777777" w:rsidR="009D6A20" w:rsidRDefault="009D6A20" w:rsidP="009D6A20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 Mary’s Knockbeg College Carlow</w:t>
      </w:r>
      <w:r w:rsidR="00245B5A">
        <w:rPr>
          <w:i/>
          <w:iCs/>
          <w:sz w:val="28"/>
          <w:szCs w:val="28"/>
        </w:rPr>
        <w:t xml:space="preserve"> is a</w:t>
      </w:r>
      <w:r w:rsidR="00B334BD"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boys</w:t>
      </w:r>
      <w:proofErr w:type="gramEnd"/>
      <w:r>
        <w:rPr>
          <w:i/>
          <w:iCs/>
          <w:sz w:val="28"/>
          <w:szCs w:val="28"/>
        </w:rPr>
        <w:t xml:space="preserve"> only Catholic Voluntary </w:t>
      </w:r>
      <w:r w:rsidR="007306BA">
        <w:rPr>
          <w:i/>
          <w:iCs/>
          <w:sz w:val="28"/>
          <w:szCs w:val="28"/>
        </w:rPr>
        <w:t>School (Category XI</w:t>
      </w:r>
      <w:r>
        <w:rPr>
          <w:i/>
          <w:iCs/>
          <w:sz w:val="28"/>
          <w:szCs w:val="28"/>
        </w:rPr>
        <w:t xml:space="preserve">II) under the trusteeship of Bishop of Kildare and </w:t>
      </w:r>
      <w:proofErr w:type="spellStart"/>
      <w:r>
        <w:rPr>
          <w:i/>
          <w:iCs/>
          <w:sz w:val="28"/>
          <w:szCs w:val="28"/>
        </w:rPr>
        <w:t>Leighlin</w:t>
      </w:r>
      <w:proofErr w:type="spellEnd"/>
      <w:r>
        <w:rPr>
          <w:i/>
          <w:iCs/>
          <w:sz w:val="28"/>
          <w:szCs w:val="28"/>
        </w:rPr>
        <w:t>. The school enrolment for</w:t>
      </w:r>
      <w:r w:rsidR="007306BA">
        <w:rPr>
          <w:i/>
          <w:iCs/>
          <w:sz w:val="28"/>
          <w:szCs w:val="28"/>
        </w:rPr>
        <w:t xml:space="preserve"> 2021/2022 is expected to be 475</w:t>
      </w:r>
      <w:r>
        <w:rPr>
          <w:i/>
          <w:iCs/>
          <w:sz w:val="28"/>
          <w:szCs w:val="28"/>
        </w:rPr>
        <w:t>.</w:t>
      </w:r>
    </w:p>
    <w:p w14:paraId="0BE11CDF" w14:textId="77777777" w:rsidR="009D6A20" w:rsidRDefault="009D6A20" w:rsidP="009D6A20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14:paraId="561D3DC0" w14:textId="77777777" w:rsidR="009D6A20" w:rsidRDefault="009D6A20" w:rsidP="009D6A20">
      <w:pPr>
        <w:pStyle w:val="Default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The application form and further documentation can be downloaded from</w:t>
      </w:r>
    </w:p>
    <w:p w14:paraId="3AD6C511" w14:textId="77777777" w:rsidR="006F6788" w:rsidRDefault="005C4485" w:rsidP="009D6A20">
      <w:pPr>
        <w:pStyle w:val="Default"/>
        <w:jc w:val="center"/>
        <w:rPr>
          <w:color w:val="0000FF"/>
          <w:sz w:val="28"/>
          <w:szCs w:val="28"/>
        </w:rPr>
      </w:pPr>
      <w:hyperlink r:id="rId5" w:history="1">
        <w:r w:rsidR="009D6A20" w:rsidRPr="00810014">
          <w:rPr>
            <w:rStyle w:val="Hyperlink"/>
            <w:sz w:val="28"/>
            <w:szCs w:val="28"/>
          </w:rPr>
          <w:t>www.knockbegcollege.ie</w:t>
        </w:r>
      </w:hyperlink>
      <w:r w:rsidR="006F6788">
        <w:rPr>
          <w:color w:val="0000FF"/>
          <w:sz w:val="28"/>
          <w:szCs w:val="28"/>
        </w:rPr>
        <w:t xml:space="preserve"> </w:t>
      </w:r>
    </w:p>
    <w:p w14:paraId="5C53009B" w14:textId="77777777" w:rsidR="006F6788" w:rsidRDefault="006F6788" w:rsidP="006F6788">
      <w:pPr>
        <w:pStyle w:val="Default"/>
        <w:jc w:val="center"/>
        <w:rPr>
          <w:color w:val="000000" w:themeColor="text1"/>
          <w:sz w:val="28"/>
          <w:szCs w:val="28"/>
        </w:rPr>
      </w:pPr>
      <w:r w:rsidRPr="006F6788">
        <w:rPr>
          <w:b/>
          <w:color w:val="000000" w:themeColor="text1"/>
          <w:sz w:val="28"/>
          <w:szCs w:val="28"/>
          <w:u w:val="single"/>
        </w:rPr>
        <w:t>or</w:t>
      </w:r>
      <w:r>
        <w:rPr>
          <w:color w:val="0000FF"/>
          <w:sz w:val="28"/>
          <w:szCs w:val="28"/>
        </w:rPr>
        <w:t xml:space="preserve"> </w:t>
      </w:r>
      <w:r w:rsidRPr="006F6788">
        <w:rPr>
          <w:color w:val="000000" w:themeColor="text1"/>
          <w:sz w:val="28"/>
          <w:szCs w:val="28"/>
        </w:rPr>
        <w:t xml:space="preserve">by sending a request to </w:t>
      </w:r>
    </w:p>
    <w:p w14:paraId="774B1591" w14:textId="77777777" w:rsidR="009D6A20" w:rsidRDefault="005C4485" w:rsidP="006F6788">
      <w:pPr>
        <w:pStyle w:val="Default"/>
        <w:jc w:val="center"/>
        <w:rPr>
          <w:color w:val="0000FF"/>
          <w:sz w:val="28"/>
          <w:szCs w:val="28"/>
        </w:rPr>
      </w:pPr>
      <w:hyperlink r:id="rId6" w:history="1">
        <w:r w:rsidR="006F6788" w:rsidRPr="00810014">
          <w:rPr>
            <w:rStyle w:val="Hyperlink"/>
            <w:sz w:val="28"/>
            <w:szCs w:val="28"/>
          </w:rPr>
          <w:t>applications@knockbegcollege.ie</w:t>
        </w:r>
      </w:hyperlink>
      <w:r w:rsidR="006F6788">
        <w:rPr>
          <w:color w:val="0000FF"/>
          <w:sz w:val="28"/>
          <w:szCs w:val="28"/>
        </w:rPr>
        <w:t xml:space="preserve"> </w:t>
      </w:r>
    </w:p>
    <w:p w14:paraId="16876506" w14:textId="77777777" w:rsidR="009D6A20" w:rsidRDefault="009D6A20" w:rsidP="009D6A20">
      <w:pPr>
        <w:pStyle w:val="Defaul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14:paraId="633B48B5" w14:textId="77777777" w:rsidR="009D6A20" w:rsidRDefault="009D6A20" w:rsidP="009D6A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Complete</w:t>
      </w:r>
      <w:r w:rsidR="00C86CAA">
        <w:rPr>
          <w:b/>
          <w:bCs/>
          <w:sz w:val="32"/>
          <w:szCs w:val="32"/>
        </w:rPr>
        <w:t>d typed application forms must</w:t>
      </w:r>
      <w:r>
        <w:rPr>
          <w:b/>
          <w:bCs/>
          <w:sz w:val="32"/>
          <w:szCs w:val="32"/>
        </w:rPr>
        <w:t xml:space="preserve"> be returned by Registered Post only to Chairperson, Board of Management, St. Mary’s Knockbeg College, Carlow.</w:t>
      </w:r>
    </w:p>
    <w:p w14:paraId="74612410" w14:textId="77777777" w:rsidR="009D6A20" w:rsidRDefault="009D6A20" w:rsidP="009D6A20">
      <w:pPr>
        <w:pStyle w:val="Default"/>
        <w:rPr>
          <w:color w:val="0000FF"/>
          <w:sz w:val="32"/>
          <w:szCs w:val="32"/>
        </w:rPr>
      </w:pPr>
    </w:p>
    <w:p w14:paraId="4DB1719F" w14:textId="77777777" w:rsidR="009D6A20" w:rsidRDefault="009D6A20" w:rsidP="009D6A20">
      <w:pPr>
        <w:pStyle w:val="Default"/>
        <w:rPr>
          <w:color w:val="2D74B5"/>
          <w:sz w:val="32"/>
          <w:szCs w:val="32"/>
        </w:rPr>
      </w:pPr>
      <w:r>
        <w:rPr>
          <w:b/>
          <w:bCs/>
          <w:sz w:val="32"/>
          <w:szCs w:val="32"/>
        </w:rPr>
        <w:t xml:space="preserve">Completed typed application forms will be accepted up to (and no later than) </w:t>
      </w:r>
      <w:r w:rsidR="00395623">
        <w:rPr>
          <w:b/>
          <w:bCs/>
          <w:color w:val="2D74B5"/>
          <w:sz w:val="32"/>
          <w:szCs w:val="32"/>
        </w:rPr>
        <w:t>16</w:t>
      </w:r>
      <w:r>
        <w:rPr>
          <w:b/>
          <w:bCs/>
          <w:color w:val="2D74B5"/>
          <w:sz w:val="32"/>
          <w:szCs w:val="32"/>
        </w:rPr>
        <w:t>.00 pm on June 4</w:t>
      </w:r>
      <w:r w:rsidRPr="009D6A20">
        <w:rPr>
          <w:b/>
          <w:bCs/>
          <w:color w:val="2D74B5"/>
          <w:sz w:val="32"/>
          <w:szCs w:val="32"/>
          <w:vertAlign w:val="superscript"/>
        </w:rPr>
        <w:t>th</w:t>
      </w:r>
      <w:r>
        <w:rPr>
          <w:b/>
          <w:bCs/>
          <w:color w:val="2D74B5"/>
          <w:sz w:val="21"/>
          <w:szCs w:val="21"/>
        </w:rPr>
        <w:t xml:space="preserve">, </w:t>
      </w:r>
      <w:r>
        <w:rPr>
          <w:b/>
          <w:bCs/>
          <w:color w:val="2D74B5"/>
          <w:sz w:val="32"/>
          <w:szCs w:val="32"/>
        </w:rPr>
        <w:t>2021</w:t>
      </w:r>
      <w:r>
        <w:rPr>
          <w:color w:val="2D74B5"/>
          <w:sz w:val="32"/>
          <w:szCs w:val="32"/>
        </w:rPr>
        <w:t xml:space="preserve">. </w:t>
      </w:r>
    </w:p>
    <w:p w14:paraId="2B60CBB0" w14:textId="77777777" w:rsidR="009D6A20" w:rsidRDefault="009D6A20" w:rsidP="009D6A20">
      <w:pPr>
        <w:pStyle w:val="Default"/>
        <w:rPr>
          <w:sz w:val="32"/>
          <w:szCs w:val="32"/>
        </w:rPr>
      </w:pPr>
    </w:p>
    <w:p w14:paraId="3B72DA22" w14:textId="77777777" w:rsidR="009D6A20" w:rsidRDefault="009D6A20" w:rsidP="009D6A2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Short listing may apply</w:t>
      </w:r>
    </w:p>
    <w:p w14:paraId="402710DC" w14:textId="77777777" w:rsidR="00EE32A3" w:rsidRDefault="00EE32A3" w:rsidP="009D6A20">
      <w:pPr>
        <w:pStyle w:val="Default"/>
        <w:jc w:val="center"/>
        <w:rPr>
          <w:sz w:val="28"/>
          <w:szCs w:val="28"/>
        </w:rPr>
      </w:pPr>
    </w:p>
    <w:p w14:paraId="35BE9ED7" w14:textId="77777777" w:rsidR="009D6A20" w:rsidRDefault="009D6A20" w:rsidP="009D6A20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St Mary’s </w:t>
      </w:r>
      <w:r w:rsidR="00EE32A3">
        <w:rPr>
          <w:i/>
          <w:iCs/>
          <w:sz w:val="28"/>
          <w:szCs w:val="28"/>
        </w:rPr>
        <w:t xml:space="preserve">Knockbeg College </w:t>
      </w:r>
      <w:r>
        <w:rPr>
          <w:i/>
          <w:iCs/>
          <w:sz w:val="28"/>
          <w:szCs w:val="28"/>
        </w:rPr>
        <w:t>is an equal opportunities employer</w:t>
      </w:r>
    </w:p>
    <w:p w14:paraId="6CE06C8E" w14:textId="77777777" w:rsidR="00EE32A3" w:rsidRDefault="00EE32A3" w:rsidP="009D6A20">
      <w:pPr>
        <w:pStyle w:val="Default"/>
        <w:jc w:val="center"/>
        <w:rPr>
          <w:sz w:val="28"/>
          <w:szCs w:val="28"/>
        </w:rPr>
      </w:pPr>
    </w:p>
    <w:p w14:paraId="78B1643E" w14:textId="77777777" w:rsidR="004119A7" w:rsidRDefault="009D6A20" w:rsidP="009D6A20">
      <w:pPr>
        <w:jc w:val="center"/>
      </w:pPr>
      <w:r>
        <w:rPr>
          <w:color w:val="FF0000"/>
          <w:sz w:val="28"/>
          <w:szCs w:val="28"/>
        </w:rPr>
        <w:t xml:space="preserve">Provisional Date for </w:t>
      </w:r>
      <w:r w:rsidR="00EE32A3">
        <w:rPr>
          <w:color w:val="FF0000"/>
          <w:sz w:val="28"/>
          <w:szCs w:val="28"/>
        </w:rPr>
        <w:t>interviews is July 1</w:t>
      </w:r>
      <w:r w:rsidR="00EE32A3" w:rsidRPr="00EE32A3">
        <w:rPr>
          <w:color w:val="FF0000"/>
          <w:sz w:val="28"/>
          <w:szCs w:val="28"/>
          <w:vertAlign w:val="superscript"/>
        </w:rPr>
        <w:t>st</w:t>
      </w:r>
      <w:r w:rsidR="00EE32A3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>2021</w:t>
      </w:r>
    </w:p>
    <w:sectPr w:rsidR="004119A7" w:rsidSect="005C4485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A20"/>
    <w:rsid w:val="00245B5A"/>
    <w:rsid w:val="00395623"/>
    <w:rsid w:val="004119A7"/>
    <w:rsid w:val="005C4485"/>
    <w:rsid w:val="006F6788"/>
    <w:rsid w:val="007306BA"/>
    <w:rsid w:val="009D6A20"/>
    <w:rsid w:val="00B334BD"/>
    <w:rsid w:val="00C86CAA"/>
    <w:rsid w:val="00EE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4088F"/>
  <w15:chartTrackingRefBased/>
  <w15:docId w15:val="{241951B9-F5E4-4394-8C4A-223C66EB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A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6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@knockbegcollege.ie" TargetMode="External"/><Relationship Id="rId5" Type="http://schemas.openxmlformats.org/officeDocument/2006/relationships/hyperlink" Target="http://www.knockbegcollege.i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Mike Carew</cp:lastModifiedBy>
  <cp:revision>8</cp:revision>
  <dcterms:created xsi:type="dcterms:W3CDTF">2021-05-12T17:44:00Z</dcterms:created>
  <dcterms:modified xsi:type="dcterms:W3CDTF">2021-05-13T15:47:00Z</dcterms:modified>
</cp:coreProperties>
</file>