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8F" w:rsidRDefault="00634F8F" w:rsidP="005B395F">
      <w:pPr>
        <w:pStyle w:val="ListParagraph"/>
        <w:ind w:left="0"/>
        <w:jc w:val="center"/>
        <w:rPr>
          <w:b/>
          <w:bCs/>
          <w:sz w:val="28"/>
          <w:szCs w:val="28"/>
        </w:rPr>
      </w:pPr>
      <w:r w:rsidRPr="00634F8F">
        <w:rPr>
          <w:b/>
          <w:bCs/>
          <w:sz w:val="28"/>
          <w:szCs w:val="28"/>
        </w:rPr>
        <w:t>Distance Learning Survey</w:t>
      </w:r>
    </w:p>
    <w:p w:rsidR="00634F8F" w:rsidRDefault="00634F8F" w:rsidP="005B395F">
      <w:pPr>
        <w:pStyle w:val="ListParagraph"/>
        <w:ind w:left="0"/>
        <w:rPr>
          <w:bCs/>
          <w:sz w:val="24"/>
          <w:szCs w:val="24"/>
        </w:rPr>
      </w:pPr>
    </w:p>
    <w:p w:rsidR="00634F8F" w:rsidRDefault="00634F8F" w:rsidP="00D05F0D">
      <w:pPr>
        <w:pStyle w:val="ListParagraph"/>
        <w:ind w:left="0"/>
        <w:jc w:val="both"/>
        <w:rPr>
          <w:bCs/>
          <w:sz w:val="24"/>
          <w:szCs w:val="24"/>
        </w:rPr>
      </w:pPr>
      <w:r w:rsidRPr="00634F8F">
        <w:rPr>
          <w:bCs/>
          <w:sz w:val="24"/>
          <w:szCs w:val="24"/>
        </w:rPr>
        <w:t xml:space="preserve">Thanks to all our parents who took the time to </w:t>
      </w:r>
      <w:r>
        <w:rPr>
          <w:bCs/>
          <w:sz w:val="24"/>
          <w:szCs w:val="24"/>
        </w:rPr>
        <w:t xml:space="preserve">complete our recent survey in relation to the educational provision from our school during the current crisis. I was delighted to see so many responding with hugely positive comments </w:t>
      </w:r>
      <w:r w:rsidR="00D05F0D">
        <w:rPr>
          <w:bCs/>
          <w:sz w:val="24"/>
          <w:szCs w:val="24"/>
        </w:rPr>
        <w:t xml:space="preserve">in relation to the commitment of our teachers to provide educational supports to our students </w:t>
      </w:r>
      <w:r>
        <w:rPr>
          <w:bCs/>
          <w:sz w:val="24"/>
          <w:szCs w:val="24"/>
        </w:rPr>
        <w:t>and advice on the many ways in which we can improve our service to you. All teachers have been provided with a report on the survey and taking on board the comments, we are all working together in a number of areas to improve the provision for our students. Please bear in mind that a lot of this is a new venture for us as teachers with a lot of new Learning and Teaching methodologies involved for us all which takes time and practice to perfect. Working together as a school community, we will survive this exceptionally difficult period for us all, improve as people and return as better and stronger people when this challenging time in our lives passes.</w:t>
      </w:r>
    </w:p>
    <w:p w:rsidR="00634F8F" w:rsidRDefault="00634F8F" w:rsidP="005B395F">
      <w:pPr>
        <w:pStyle w:val="ListParagraph"/>
        <w:ind w:left="0"/>
        <w:rPr>
          <w:bCs/>
          <w:sz w:val="24"/>
          <w:szCs w:val="24"/>
        </w:rPr>
      </w:pPr>
    </w:p>
    <w:p w:rsidR="00D05F0D" w:rsidRPr="005B395F" w:rsidRDefault="00D05F0D" w:rsidP="00D05F0D">
      <w:pPr>
        <w:pStyle w:val="ListParagraph"/>
        <w:ind w:left="0"/>
        <w:jc w:val="center"/>
        <w:rPr>
          <w:bCs/>
          <w:sz w:val="24"/>
          <w:szCs w:val="24"/>
        </w:rPr>
      </w:pPr>
    </w:p>
    <w:p w:rsidR="00D05F0D" w:rsidRPr="00D05F0D" w:rsidRDefault="00D05F0D" w:rsidP="00D05F0D">
      <w:pPr>
        <w:pStyle w:val="ListParagraph"/>
        <w:numPr>
          <w:ilvl w:val="0"/>
          <w:numId w:val="6"/>
        </w:numPr>
        <w:rPr>
          <w:b/>
          <w:bCs/>
          <w:sz w:val="24"/>
          <w:szCs w:val="24"/>
        </w:rPr>
      </w:pPr>
      <w:r w:rsidRPr="00D05F0D">
        <w:rPr>
          <w:b/>
          <w:bCs/>
          <w:sz w:val="24"/>
          <w:szCs w:val="24"/>
        </w:rPr>
        <w:t>Barriers to accessing distance learning work</w:t>
      </w:r>
    </w:p>
    <w:p w:rsidR="00D05F0D" w:rsidRPr="00D05F0D" w:rsidRDefault="00D05F0D" w:rsidP="00D05F0D">
      <w:pPr>
        <w:rPr>
          <w:sz w:val="24"/>
          <w:szCs w:val="24"/>
        </w:rPr>
      </w:pPr>
      <w:r w:rsidRPr="00D05F0D">
        <w:rPr>
          <w:sz w:val="24"/>
          <w:szCs w:val="24"/>
        </w:rPr>
        <w:t xml:space="preserve">33% of parents said there were barriers is accessing distance learning work. </w:t>
      </w:r>
    </w:p>
    <w:p w:rsidR="00D05F0D" w:rsidRPr="00D05F0D" w:rsidRDefault="00D05F0D" w:rsidP="00D05F0D">
      <w:pPr>
        <w:rPr>
          <w:sz w:val="24"/>
          <w:szCs w:val="24"/>
        </w:rPr>
      </w:pPr>
      <w:r w:rsidRPr="00D05F0D">
        <w:rPr>
          <w:sz w:val="24"/>
          <w:szCs w:val="24"/>
        </w:rPr>
        <w:t xml:space="preserve">66% of parents said there were no barriers is accessing distance learning work. </w:t>
      </w:r>
    </w:p>
    <w:p w:rsidR="00D05F0D" w:rsidRPr="00D05F0D" w:rsidRDefault="00D05F0D" w:rsidP="00D05F0D">
      <w:pPr>
        <w:rPr>
          <w:sz w:val="24"/>
          <w:szCs w:val="24"/>
          <w:u w:val="single"/>
        </w:rPr>
      </w:pPr>
      <w:r w:rsidRPr="00D05F0D">
        <w:rPr>
          <w:sz w:val="24"/>
          <w:szCs w:val="24"/>
          <w:u w:val="single"/>
        </w:rPr>
        <w:t>Main themes:</w:t>
      </w:r>
    </w:p>
    <w:p w:rsidR="00D05F0D" w:rsidRPr="00D05F0D" w:rsidRDefault="00D05F0D" w:rsidP="00D05F0D">
      <w:pPr>
        <w:pStyle w:val="ListParagraph"/>
        <w:numPr>
          <w:ilvl w:val="0"/>
          <w:numId w:val="3"/>
        </w:numPr>
        <w:rPr>
          <w:sz w:val="24"/>
          <w:szCs w:val="24"/>
        </w:rPr>
      </w:pPr>
      <w:r w:rsidRPr="00D05F0D">
        <w:rPr>
          <w:sz w:val="24"/>
          <w:szCs w:val="24"/>
        </w:rPr>
        <w:t xml:space="preserve">Difficulty with </w:t>
      </w:r>
      <w:proofErr w:type="spellStart"/>
      <w:r w:rsidRPr="00D05F0D">
        <w:rPr>
          <w:sz w:val="24"/>
          <w:szCs w:val="24"/>
        </w:rPr>
        <w:t>wi-fi</w:t>
      </w:r>
      <w:proofErr w:type="spellEnd"/>
      <w:r w:rsidRPr="00D05F0D">
        <w:rPr>
          <w:sz w:val="24"/>
          <w:szCs w:val="24"/>
        </w:rPr>
        <w:t>, use of family laptop</w:t>
      </w:r>
    </w:p>
    <w:p w:rsidR="00D05F0D" w:rsidRPr="00D05F0D" w:rsidRDefault="00D05F0D" w:rsidP="00D05F0D">
      <w:pPr>
        <w:pStyle w:val="ListParagraph"/>
        <w:numPr>
          <w:ilvl w:val="0"/>
          <w:numId w:val="3"/>
        </w:numPr>
        <w:rPr>
          <w:sz w:val="24"/>
          <w:szCs w:val="24"/>
        </w:rPr>
      </w:pPr>
      <w:r w:rsidRPr="00D05F0D">
        <w:rPr>
          <w:sz w:val="24"/>
          <w:szCs w:val="24"/>
        </w:rPr>
        <w:t>Difficulty with doing material without teacher</w:t>
      </w:r>
    </w:p>
    <w:p w:rsidR="00D05F0D" w:rsidRPr="00D05F0D" w:rsidRDefault="00D05F0D" w:rsidP="00D05F0D">
      <w:pPr>
        <w:pStyle w:val="ListParagraph"/>
        <w:numPr>
          <w:ilvl w:val="0"/>
          <w:numId w:val="3"/>
        </w:numPr>
        <w:rPr>
          <w:sz w:val="24"/>
          <w:szCs w:val="24"/>
        </w:rPr>
      </w:pPr>
      <w:r w:rsidRPr="00D05F0D">
        <w:rPr>
          <w:sz w:val="24"/>
          <w:szCs w:val="24"/>
        </w:rPr>
        <w:t xml:space="preserve">Hard to use office365 and the various applications </w:t>
      </w:r>
    </w:p>
    <w:p w:rsidR="00D05F0D" w:rsidRPr="00D05F0D" w:rsidRDefault="00D05F0D" w:rsidP="00D05F0D">
      <w:pPr>
        <w:pStyle w:val="ListParagraph"/>
        <w:numPr>
          <w:ilvl w:val="0"/>
          <w:numId w:val="3"/>
        </w:numPr>
        <w:rPr>
          <w:sz w:val="24"/>
          <w:szCs w:val="24"/>
        </w:rPr>
      </w:pPr>
      <w:r w:rsidRPr="00D05F0D">
        <w:rPr>
          <w:sz w:val="24"/>
          <w:szCs w:val="24"/>
        </w:rPr>
        <w:t xml:space="preserve">Parents working – student at home on own </w:t>
      </w:r>
    </w:p>
    <w:p w:rsidR="00D05F0D" w:rsidRPr="00D05F0D" w:rsidRDefault="00D05F0D" w:rsidP="00D05F0D">
      <w:pPr>
        <w:pStyle w:val="ListParagraph"/>
        <w:numPr>
          <w:ilvl w:val="0"/>
          <w:numId w:val="3"/>
        </w:numPr>
        <w:rPr>
          <w:sz w:val="24"/>
          <w:szCs w:val="24"/>
        </w:rPr>
      </w:pPr>
      <w:r w:rsidRPr="00D05F0D">
        <w:rPr>
          <w:sz w:val="24"/>
          <w:szCs w:val="24"/>
        </w:rPr>
        <w:t xml:space="preserve">Self-motivation </w:t>
      </w:r>
    </w:p>
    <w:p w:rsidR="00D05F0D" w:rsidRPr="00D05F0D" w:rsidRDefault="00D05F0D" w:rsidP="00D05F0D">
      <w:pPr>
        <w:pStyle w:val="ListParagraph"/>
        <w:numPr>
          <w:ilvl w:val="0"/>
          <w:numId w:val="3"/>
        </w:numPr>
        <w:rPr>
          <w:sz w:val="24"/>
          <w:szCs w:val="24"/>
        </w:rPr>
      </w:pPr>
      <w:r w:rsidRPr="00D05F0D">
        <w:rPr>
          <w:sz w:val="24"/>
          <w:szCs w:val="24"/>
        </w:rPr>
        <w:t>Parents no access to office365</w:t>
      </w:r>
    </w:p>
    <w:p w:rsidR="00D05F0D" w:rsidRPr="00D05F0D" w:rsidRDefault="00D05F0D" w:rsidP="00D05F0D">
      <w:pPr>
        <w:pStyle w:val="ListParagraph"/>
        <w:numPr>
          <w:ilvl w:val="0"/>
          <w:numId w:val="3"/>
        </w:numPr>
        <w:rPr>
          <w:sz w:val="24"/>
          <w:szCs w:val="24"/>
        </w:rPr>
      </w:pPr>
      <w:r w:rsidRPr="00D05F0D">
        <w:rPr>
          <w:sz w:val="24"/>
          <w:szCs w:val="24"/>
        </w:rPr>
        <w:t>Looking for more communication from teachers via email</w:t>
      </w:r>
    </w:p>
    <w:p w:rsidR="00D05F0D" w:rsidRPr="00D05F0D" w:rsidRDefault="00D05F0D" w:rsidP="00D05F0D">
      <w:pPr>
        <w:rPr>
          <w:sz w:val="24"/>
          <w:szCs w:val="24"/>
        </w:rPr>
      </w:pPr>
    </w:p>
    <w:p w:rsidR="00D05F0D" w:rsidRPr="00D05F0D" w:rsidRDefault="00D05F0D" w:rsidP="00D05F0D">
      <w:pPr>
        <w:pStyle w:val="ListParagraph"/>
        <w:numPr>
          <w:ilvl w:val="0"/>
          <w:numId w:val="6"/>
        </w:numPr>
        <w:rPr>
          <w:b/>
          <w:bCs/>
          <w:sz w:val="24"/>
          <w:szCs w:val="24"/>
        </w:rPr>
      </w:pPr>
      <w:r w:rsidRPr="00D05F0D">
        <w:rPr>
          <w:b/>
          <w:bCs/>
          <w:sz w:val="24"/>
          <w:szCs w:val="24"/>
        </w:rPr>
        <w:t xml:space="preserve">Happy with distance work provided </w:t>
      </w:r>
    </w:p>
    <w:p w:rsidR="00D05F0D" w:rsidRPr="00D05F0D" w:rsidRDefault="00D05F0D" w:rsidP="00D05F0D">
      <w:pPr>
        <w:rPr>
          <w:sz w:val="24"/>
          <w:szCs w:val="24"/>
        </w:rPr>
      </w:pPr>
      <w:r w:rsidRPr="00D05F0D">
        <w:rPr>
          <w:sz w:val="24"/>
          <w:szCs w:val="24"/>
        </w:rPr>
        <w:t>53% of parents stated they were happy with the distance learning work provided by teachers.</w:t>
      </w:r>
    </w:p>
    <w:p w:rsidR="00D05F0D" w:rsidRPr="00D05F0D" w:rsidRDefault="00D05F0D" w:rsidP="00D05F0D">
      <w:pPr>
        <w:rPr>
          <w:sz w:val="24"/>
          <w:szCs w:val="24"/>
        </w:rPr>
      </w:pPr>
      <w:r w:rsidRPr="00D05F0D">
        <w:rPr>
          <w:sz w:val="24"/>
          <w:szCs w:val="24"/>
        </w:rPr>
        <w:t xml:space="preserve">42% of parents said they were somewhat happy with the distance learning work provided by teachers. </w:t>
      </w:r>
    </w:p>
    <w:p w:rsidR="00D05F0D" w:rsidRPr="00D05F0D" w:rsidRDefault="00D05F0D" w:rsidP="00D05F0D">
      <w:pPr>
        <w:rPr>
          <w:sz w:val="24"/>
          <w:szCs w:val="24"/>
        </w:rPr>
      </w:pPr>
      <w:r w:rsidRPr="00D05F0D">
        <w:rPr>
          <w:sz w:val="24"/>
          <w:szCs w:val="24"/>
        </w:rPr>
        <w:t xml:space="preserve">5% stated they were not happy with work currently provided by teachers. </w:t>
      </w:r>
    </w:p>
    <w:p w:rsidR="00D05F0D" w:rsidRPr="00D05F0D" w:rsidRDefault="00D05F0D" w:rsidP="00D05F0D">
      <w:pPr>
        <w:rPr>
          <w:sz w:val="24"/>
          <w:szCs w:val="24"/>
          <w:u w:val="single"/>
        </w:rPr>
      </w:pPr>
      <w:r w:rsidRPr="00D05F0D">
        <w:rPr>
          <w:sz w:val="24"/>
          <w:szCs w:val="24"/>
          <w:u w:val="single"/>
        </w:rPr>
        <w:t>Main themes:</w:t>
      </w:r>
    </w:p>
    <w:p w:rsidR="00D05F0D" w:rsidRPr="00D05F0D" w:rsidRDefault="00D05F0D" w:rsidP="00D05F0D">
      <w:pPr>
        <w:pStyle w:val="ListParagraph"/>
        <w:numPr>
          <w:ilvl w:val="0"/>
          <w:numId w:val="4"/>
        </w:numPr>
        <w:rPr>
          <w:sz w:val="24"/>
          <w:szCs w:val="24"/>
        </w:rPr>
      </w:pPr>
      <w:r w:rsidRPr="00D05F0D">
        <w:rPr>
          <w:sz w:val="24"/>
          <w:szCs w:val="24"/>
        </w:rPr>
        <w:t xml:space="preserve">Online classes – looking for online classes. </w:t>
      </w:r>
    </w:p>
    <w:p w:rsidR="00D05F0D" w:rsidRPr="00D05F0D" w:rsidRDefault="00D05F0D" w:rsidP="00D05F0D">
      <w:pPr>
        <w:pStyle w:val="ListParagraph"/>
        <w:numPr>
          <w:ilvl w:val="0"/>
          <w:numId w:val="4"/>
        </w:numPr>
        <w:rPr>
          <w:sz w:val="24"/>
          <w:szCs w:val="24"/>
        </w:rPr>
      </w:pPr>
      <w:r w:rsidRPr="00D05F0D">
        <w:rPr>
          <w:sz w:val="24"/>
          <w:szCs w:val="24"/>
        </w:rPr>
        <w:t xml:space="preserve">Some teachers and subjects not posting any work </w:t>
      </w:r>
    </w:p>
    <w:p w:rsidR="00D05F0D" w:rsidRPr="00D05F0D" w:rsidRDefault="00D05F0D" w:rsidP="00D05F0D">
      <w:pPr>
        <w:pStyle w:val="ListParagraph"/>
        <w:numPr>
          <w:ilvl w:val="0"/>
          <w:numId w:val="4"/>
        </w:numPr>
        <w:rPr>
          <w:sz w:val="24"/>
          <w:szCs w:val="24"/>
        </w:rPr>
      </w:pPr>
      <w:r w:rsidRPr="00D05F0D">
        <w:rPr>
          <w:sz w:val="24"/>
          <w:szCs w:val="24"/>
        </w:rPr>
        <w:t xml:space="preserve">Lack of interaction and communication by some teachers </w:t>
      </w:r>
    </w:p>
    <w:p w:rsidR="00D05F0D" w:rsidRPr="00D05F0D" w:rsidRDefault="00D05F0D" w:rsidP="00D05F0D">
      <w:pPr>
        <w:pStyle w:val="ListParagraph"/>
        <w:numPr>
          <w:ilvl w:val="0"/>
          <w:numId w:val="4"/>
        </w:numPr>
        <w:rPr>
          <w:sz w:val="24"/>
          <w:szCs w:val="24"/>
        </w:rPr>
      </w:pPr>
      <w:r w:rsidRPr="00D05F0D">
        <w:rPr>
          <w:sz w:val="24"/>
          <w:szCs w:val="24"/>
        </w:rPr>
        <w:t xml:space="preserve">Some teachers not posting work regularly </w:t>
      </w:r>
    </w:p>
    <w:p w:rsidR="00D05F0D" w:rsidRPr="00D05F0D" w:rsidRDefault="00D05F0D" w:rsidP="00D05F0D">
      <w:pPr>
        <w:pStyle w:val="ListParagraph"/>
        <w:numPr>
          <w:ilvl w:val="0"/>
          <w:numId w:val="4"/>
        </w:numPr>
        <w:rPr>
          <w:sz w:val="24"/>
          <w:szCs w:val="24"/>
        </w:rPr>
      </w:pPr>
      <w:r w:rsidRPr="00D05F0D">
        <w:rPr>
          <w:sz w:val="24"/>
          <w:szCs w:val="24"/>
        </w:rPr>
        <w:t xml:space="preserve">Some teachers not looking for deadlines – leading to difficulties to self-motivate students </w:t>
      </w:r>
    </w:p>
    <w:p w:rsidR="00D05F0D" w:rsidRPr="00D05F0D" w:rsidRDefault="00D05F0D" w:rsidP="00D05F0D">
      <w:pPr>
        <w:pStyle w:val="ListParagraph"/>
        <w:numPr>
          <w:ilvl w:val="0"/>
          <w:numId w:val="4"/>
        </w:numPr>
        <w:rPr>
          <w:sz w:val="24"/>
          <w:szCs w:val="24"/>
        </w:rPr>
      </w:pPr>
      <w:r w:rsidRPr="00D05F0D">
        <w:rPr>
          <w:sz w:val="24"/>
          <w:szCs w:val="24"/>
        </w:rPr>
        <w:lastRenderedPageBreak/>
        <w:t xml:space="preserve">Work not being corrected, and feedback </w:t>
      </w:r>
      <w:r w:rsidR="00226363">
        <w:rPr>
          <w:sz w:val="24"/>
          <w:szCs w:val="24"/>
        </w:rPr>
        <w:t xml:space="preserve">not </w:t>
      </w:r>
      <w:r w:rsidRPr="00D05F0D">
        <w:rPr>
          <w:sz w:val="24"/>
          <w:szCs w:val="24"/>
        </w:rPr>
        <w:t xml:space="preserve">given by </w:t>
      </w:r>
      <w:r w:rsidR="00226363">
        <w:rPr>
          <w:sz w:val="24"/>
          <w:szCs w:val="24"/>
        </w:rPr>
        <w:t xml:space="preserve">some </w:t>
      </w:r>
      <w:r w:rsidRPr="00D05F0D">
        <w:rPr>
          <w:sz w:val="24"/>
          <w:szCs w:val="24"/>
        </w:rPr>
        <w:t>teachers</w:t>
      </w:r>
    </w:p>
    <w:p w:rsidR="00D05F0D" w:rsidRPr="00D05F0D" w:rsidRDefault="00D05F0D" w:rsidP="00D05F0D">
      <w:pPr>
        <w:pStyle w:val="ListParagraph"/>
        <w:numPr>
          <w:ilvl w:val="0"/>
          <w:numId w:val="4"/>
        </w:numPr>
        <w:rPr>
          <w:sz w:val="24"/>
          <w:szCs w:val="24"/>
        </w:rPr>
      </w:pPr>
      <w:r w:rsidRPr="00D05F0D">
        <w:rPr>
          <w:sz w:val="24"/>
          <w:szCs w:val="24"/>
        </w:rPr>
        <w:t xml:space="preserve">Parents looking for access to work </w:t>
      </w:r>
    </w:p>
    <w:p w:rsidR="00D05F0D" w:rsidRPr="00D05F0D" w:rsidRDefault="00226363" w:rsidP="00D05F0D">
      <w:pPr>
        <w:pStyle w:val="ListParagraph"/>
        <w:numPr>
          <w:ilvl w:val="0"/>
          <w:numId w:val="4"/>
        </w:numPr>
        <w:rPr>
          <w:sz w:val="24"/>
          <w:szCs w:val="24"/>
        </w:rPr>
      </w:pPr>
      <w:r>
        <w:rPr>
          <w:sz w:val="24"/>
          <w:szCs w:val="24"/>
        </w:rPr>
        <w:t>TY</w:t>
      </w:r>
      <w:r w:rsidR="00D05F0D" w:rsidRPr="00D05F0D">
        <w:rPr>
          <w:sz w:val="24"/>
          <w:szCs w:val="24"/>
        </w:rPr>
        <w:t>’s getting very little work</w:t>
      </w:r>
    </w:p>
    <w:p w:rsidR="00D05F0D" w:rsidRPr="00D05F0D" w:rsidRDefault="00D05F0D" w:rsidP="00D05F0D">
      <w:pPr>
        <w:pStyle w:val="ListParagraph"/>
        <w:numPr>
          <w:ilvl w:val="0"/>
          <w:numId w:val="4"/>
        </w:numPr>
        <w:rPr>
          <w:sz w:val="24"/>
          <w:szCs w:val="24"/>
        </w:rPr>
      </w:pPr>
      <w:r w:rsidRPr="00D05F0D">
        <w:rPr>
          <w:sz w:val="24"/>
          <w:szCs w:val="24"/>
        </w:rPr>
        <w:t>Too much work coming through</w:t>
      </w:r>
    </w:p>
    <w:p w:rsidR="00D05F0D" w:rsidRPr="00D05F0D" w:rsidRDefault="00D05F0D" w:rsidP="00D05F0D">
      <w:pPr>
        <w:pStyle w:val="ListParagraph"/>
        <w:numPr>
          <w:ilvl w:val="0"/>
          <w:numId w:val="4"/>
        </w:numPr>
        <w:rPr>
          <w:sz w:val="24"/>
          <w:szCs w:val="24"/>
        </w:rPr>
      </w:pPr>
      <w:r w:rsidRPr="00D05F0D">
        <w:rPr>
          <w:sz w:val="24"/>
          <w:szCs w:val="24"/>
        </w:rPr>
        <w:t xml:space="preserve">Work coming in from different platforms – difficult to navigate </w:t>
      </w:r>
    </w:p>
    <w:p w:rsidR="00D05F0D" w:rsidRPr="00D05F0D" w:rsidRDefault="00D05F0D" w:rsidP="00D05F0D">
      <w:pPr>
        <w:rPr>
          <w:sz w:val="24"/>
          <w:szCs w:val="24"/>
        </w:rPr>
      </w:pPr>
    </w:p>
    <w:p w:rsidR="00D05F0D" w:rsidRDefault="00D05F0D" w:rsidP="00D05F0D">
      <w:pPr>
        <w:pStyle w:val="ListParagraph"/>
        <w:numPr>
          <w:ilvl w:val="0"/>
          <w:numId w:val="6"/>
        </w:numPr>
        <w:rPr>
          <w:b/>
          <w:bCs/>
          <w:sz w:val="24"/>
          <w:szCs w:val="24"/>
        </w:rPr>
      </w:pPr>
      <w:r w:rsidRPr="00D05F0D">
        <w:rPr>
          <w:b/>
          <w:bCs/>
          <w:sz w:val="24"/>
          <w:szCs w:val="24"/>
        </w:rPr>
        <w:t>Suggestions in the event of future school closures</w:t>
      </w:r>
    </w:p>
    <w:p w:rsidR="00D05F0D" w:rsidRPr="00D05F0D" w:rsidRDefault="00D05F0D" w:rsidP="00D05F0D">
      <w:pPr>
        <w:pStyle w:val="ListParagraph"/>
        <w:rPr>
          <w:b/>
          <w:bCs/>
          <w:sz w:val="24"/>
          <w:szCs w:val="24"/>
        </w:rPr>
      </w:pPr>
    </w:p>
    <w:p w:rsidR="00D05F0D" w:rsidRPr="00D05F0D" w:rsidRDefault="00D05F0D" w:rsidP="00D05F0D">
      <w:pPr>
        <w:pStyle w:val="ListParagraph"/>
        <w:numPr>
          <w:ilvl w:val="0"/>
          <w:numId w:val="5"/>
        </w:numPr>
        <w:rPr>
          <w:sz w:val="24"/>
          <w:szCs w:val="24"/>
        </w:rPr>
      </w:pPr>
      <w:r w:rsidRPr="00D05F0D">
        <w:rPr>
          <w:sz w:val="24"/>
          <w:szCs w:val="24"/>
        </w:rPr>
        <w:t>Online classes – looking for online classes</w:t>
      </w:r>
    </w:p>
    <w:p w:rsidR="00D05F0D" w:rsidRPr="00D05F0D" w:rsidRDefault="00D05F0D" w:rsidP="00D05F0D">
      <w:pPr>
        <w:pStyle w:val="ListParagraph"/>
        <w:numPr>
          <w:ilvl w:val="0"/>
          <w:numId w:val="5"/>
        </w:numPr>
        <w:rPr>
          <w:sz w:val="24"/>
          <w:szCs w:val="24"/>
        </w:rPr>
      </w:pPr>
      <w:r w:rsidRPr="00D05F0D">
        <w:rPr>
          <w:sz w:val="24"/>
          <w:szCs w:val="24"/>
        </w:rPr>
        <w:t xml:space="preserve">Keep communication up between teachers and students </w:t>
      </w:r>
    </w:p>
    <w:p w:rsidR="00D05F0D" w:rsidRPr="00D05F0D" w:rsidRDefault="00D05F0D" w:rsidP="00D05F0D">
      <w:pPr>
        <w:pStyle w:val="ListParagraph"/>
        <w:numPr>
          <w:ilvl w:val="0"/>
          <w:numId w:val="5"/>
        </w:numPr>
        <w:rPr>
          <w:sz w:val="24"/>
          <w:szCs w:val="24"/>
        </w:rPr>
      </w:pPr>
      <w:r w:rsidRPr="00D05F0D">
        <w:rPr>
          <w:sz w:val="24"/>
          <w:szCs w:val="24"/>
        </w:rPr>
        <w:t xml:space="preserve">Work as per school timetable </w:t>
      </w:r>
    </w:p>
    <w:p w:rsidR="00D05F0D" w:rsidRPr="00D05F0D" w:rsidRDefault="00D05F0D" w:rsidP="00D05F0D">
      <w:pPr>
        <w:pStyle w:val="ListParagraph"/>
        <w:numPr>
          <w:ilvl w:val="0"/>
          <w:numId w:val="5"/>
        </w:numPr>
        <w:rPr>
          <w:sz w:val="24"/>
          <w:szCs w:val="24"/>
        </w:rPr>
      </w:pPr>
      <w:r w:rsidRPr="00D05F0D">
        <w:rPr>
          <w:sz w:val="24"/>
          <w:szCs w:val="24"/>
        </w:rPr>
        <w:t xml:space="preserve">Stricter deadlines for work – giving time guidelines for completing work </w:t>
      </w:r>
    </w:p>
    <w:p w:rsidR="00D05F0D" w:rsidRPr="00D05F0D" w:rsidRDefault="00D05F0D" w:rsidP="00D05F0D">
      <w:pPr>
        <w:pStyle w:val="ListParagraph"/>
        <w:numPr>
          <w:ilvl w:val="0"/>
          <w:numId w:val="5"/>
        </w:numPr>
        <w:rPr>
          <w:sz w:val="24"/>
          <w:szCs w:val="24"/>
        </w:rPr>
      </w:pPr>
      <w:r w:rsidRPr="00D05F0D">
        <w:rPr>
          <w:sz w:val="24"/>
          <w:szCs w:val="24"/>
        </w:rPr>
        <w:t>Correcting work and sending this back to students.</w:t>
      </w:r>
    </w:p>
    <w:p w:rsidR="00D05F0D" w:rsidRPr="00D05F0D" w:rsidRDefault="00D05F0D" w:rsidP="00D05F0D">
      <w:pPr>
        <w:pStyle w:val="ListParagraph"/>
        <w:numPr>
          <w:ilvl w:val="0"/>
          <w:numId w:val="5"/>
        </w:numPr>
        <w:rPr>
          <w:sz w:val="24"/>
          <w:szCs w:val="24"/>
        </w:rPr>
      </w:pPr>
      <w:r w:rsidRPr="00D05F0D">
        <w:rPr>
          <w:sz w:val="24"/>
          <w:szCs w:val="24"/>
        </w:rPr>
        <w:t xml:space="preserve">Providing corrections/marking schemes to help parents help students. </w:t>
      </w:r>
    </w:p>
    <w:p w:rsidR="005B395F" w:rsidRPr="005B395F" w:rsidRDefault="005B395F" w:rsidP="005B395F">
      <w:pPr>
        <w:pStyle w:val="ListParagraph"/>
        <w:ind w:left="0"/>
        <w:rPr>
          <w:bCs/>
          <w:sz w:val="24"/>
          <w:szCs w:val="24"/>
        </w:rPr>
      </w:pPr>
    </w:p>
    <w:p w:rsidR="00D05F0D" w:rsidRDefault="00D05F0D">
      <w:pPr>
        <w:pStyle w:val="ListParagraph"/>
        <w:ind w:left="0"/>
        <w:rPr>
          <w:bCs/>
          <w:sz w:val="24"/>
          <w:szCs w:val="24"/>
          <w:u w:val="single"/>
        </w:rPr>
      </w:pPr>
      <w:r w:rsidRPr="00D05F0D">
        <w:rPr>
          <w:bCs/>
          <w:sz w:val="24"/>
          <w:szCs w:val="24"/>
          <w:u w:val="single"/>
        </w:rPr>
        <w:t>School view</w:t>
      </w:r>
    </w:p>
    <w:p w:rsidR="00D05F0D" w:rsidRDefault="00D05F0D">
      <w:pPr>
        <w:pStyle w:val="ListParagraph"/>
        <w:ind w:left="0"/>
        <w:rPr>
          <w:bCs/>
          <w:sz w:val="24"/>
          <w:szCs w:val="24"/>
          <w:u w:val="single"/>
        </w:rPr>
      </w:pPr>
    </w:p>
    <w:p w:rsidR="00D05F0D" w:rsidRDefault="00D05F0D" w:rsidP="00FA352F">
      <w:pPr>
        <w:pStyle w:val="ListParagraph"/>
        <w:ind w:left="0"/>
        <w:jc w:val="both"/>
        <w:rPr>
          <w:bCs/>
          <w:sz w:val="24"/>
          <w:szCs w:val="24"/>
        </w:rPr>
      </w:pPr>
      <w:r>
        <w:rPr>
          <w:bCs/>
          <w:sz w:val="24"/>
          <w:szCs w:val="24"/>
        </w:rPr>
        <w:t>I can see how hard our teachers are working to provide the best quality education that the</w:t>
      </w:r>
      <w:r w:rsidR="00226363">
        <w:rPr>
          <w:bCs/>
          <w:sz w:val="24"/>
          <w:szCs w:val="24"/>
        </w:rPr>
        <w:t>y</w:t>
      </w:r>
      <w:r>
        <w:rPr>
          <w:bCs/>
          <w:sz w:val="24"/>
          <w:szCs w:val="24"/>
        </w:rPr>
        <w:t xml:space="preserve"> can at present for our students at an extraordinarily difficult time for us all. It is great to see so many students and parents engaging positively with the effort our school is making</w:t>
      </w:r>
      <w:r w:rsidR="00FA352F">
        <w:rPr>
          <w:bCs/>
          <w:sz w:val="24"/>
          <w:szCs w:val="24"/>
        </w:rPr>
        <w:t>. I would ask parents to have patience and consider some of the following.</w:t>
      </w:r>
    </w:p>
    <w:p w:rsidR="00FA352F" w:rsidRPr="00D05F0D" w:rsidRDefault="00FA352F">
      <w:pPr>
        <w:pStyle w:val="ListParagraph"/>
        <w:ind w:left="0"/>
        <w:rPr>
          <w:bCs/>
          <w:sz w:val="24"/>
          <w:szCs w:val="24"/>
        </w:rPr>
      </w:pPr>
    </w:p>
    <w:p w:rsidR="00D05F0D" w:rsidRPr="00FA352F" w:rsidRDefault="00D05F0D" w:rsidP="00FA352F">
      <w:pPr>
        <w:pStyle w:val="ListParagraph"/>
        <w:numPr>
          <w:ilvl w:val="0"/>
          <w:numId w:val="9"/>
        </w:numPr>
        <w:spacing w:after="0" w:line="240" w:lineRule="auto"/>
        <w:contextualSpacing w:val="0"/>
        <w:rPr>
          <w:rFonts w:ascii="Calibri" w:hAnsi="Calibri" w:cs="Calibri"/>
          <w:sz w:val="24"/>
          <w:szCs w:val="24"/>
        </w:rPr>
      </w:pPr>
      <w:r w:rsidRPr="00FA352F">
        <w:rPr>
          <w:rFonts w:ascii="Calibri" w:hAnsi="Calibri" w:cs="Calibri"/>
          <w:sz w:val="24"/>
          <w:szCs w:val="24"/>
        </w:rPr>
        <w:t> How hard our teachers are working in preparing regular work for all classes in an unusual setting while maintaining a normal family life – minding children, parents etc.</w:t>
      </w:r>
    </w:p>
    <w:p w:rsidR="00D05F0D" w:rsidRPr="00FA352F" w:rsidRDefault="00D05F0D" w:rsidP="00FA352F">
      <w:pPr>
        <w:pStyle w:val="ListParagraph"/>
        <w:numPr>
          <w:ilvl w:val="0"/>
          <w:numId w:val="9"/>
        </w:numPr>
        <w:spacing w:after="0" w:line="240" w:lineRule="auto"/>
        <w:contextualSpacing w:val="0"/>
        <w:rPr>
          <w:rFonts w:ascii="Calibri" w:hAnsi="Calibri" w:cs="Calibri"/>
          <w:sz w:val="24"/>
          <w:szCs w:val="24"/>
        </w:rPr>
      </w:pPr>
      <w:r w:rsidRPr="00FA352F">
        <w:rPr>
          <w:rFonts w:ascii="Calibri" w:hAnsi="Calibri" w:cs="Calibri"/>
          <w:sz w:val="24"/>
          <w:szCs w:val="24"/>
        </w:rPr>
        <w:t>How difficult it is to correct homework on a computer as it is a slow onerous task in the circumstances</w:t>
      </w:r>
      <w:r w:rsidR="00FA352F">
        <w:rPr>
          <w:rFonts w:ascii="Calibri" w:hAnsi="Calibri" w:cs="Calibri"/>
          <w:sz w:val="24"/>
          <w:szCs w:val="24"/>
        </w:rPr>
        <w:t xml:space="preserve">. </w:t>
      </w:r>
    </w:p>
    <w:p w:rsidR="00D05F0D" w:rsidRDefault="00D05F0D" w:rsidP="00FA352F">
      <w:pPr>
        <w:pStyle w:val="ListParagraph"/>
        <w:numPr>
          <w:ilvl w:val="0"/>
          <w:numId w:val="9"/>
        </w:numPr>
        <w:spacing w:after="0" w:line="240" w:lineRule="auto"/>
        <w:contextualSpacing w:val="0"/>
        <w:rPr>
          <w:rFonts w:ascii="Calibri" w:hAnsi="Calibri" w:cs="Calibri"/>
          <w:sz w:val="24"/>
          <w:szCs w:val="24"/>
        </w:rPr>
      </w:pPr>
      <w:r w:rsidRPr="00FA352F">
        <w:rPr>
          <w:rFonts w:ascii="Calibri" w:hAnsi="Calibri" w:cs="Calibri"/>
          <w:sz w:val="24"/>
          <w:szCs w:val="24"/>
        </w:rPr>
        <w:t>Parents can help by accessing Office 365 which is our school approved platform through their son</w:t>
      </w:r>
      <w:r w:rsidR="00226363">
        <w:rPr>
          <w:rFonts w:ascii="Calibri" w:hAnsi="Calibri" w:cs="Calibri"/>
          <w:sz w:val="24"/>
          <w:szCs w:val="24"/>
        </w:rPr>
        <w:t>’</w:t>
      </w:r>
      <w:r w:rsidRPr="00FA352F">
        <w:rPr>
          <w:rFonts w:ascii="Calibri" w:hAnsi="Calibri" w:cs="Calibri"/>
          <w:sz w:val="24"/>
          <w:szCs w:val="24"/>
        </w:rPr>
        <w:t>s account to ensure that he is engaging with all the work provided in all subject areas.</w:t>
      </w:r>
      <w:r w:rsidR="00FA352F">
        <w:rPr>
          <w:rFonts w:ascii="Calibri" w:hAnsi="Calibri" w:cs="Calibri"/>
          <w:sz w:val="24"/>
          <w:szCs w:val="24"/>
        </w:rPr>
        <w:t xml:space="preserve"> </w:t>
      </w:r>
    </w:p>
    <w:p w:rsidR="00226363" w:rsidRPr="00226363" w:rsidRDefault="00FA352F" w:rsidP="00226363">
      <w:pPr>
        <w:pStyle w:val="ListParagraph"/>
        <w:numPr>
          <w:ilvl w:val="0"/>
          <w:numId w:val="9"/>
        </w:numPr>
        <w:spacing w:after="0" w:line="240" w:lineRule="auto"/>
        <w:contextualSpacing w:val="0"/>
        <w:rPr>
          <w:rFonts w:ascii="Calibri" w:hAnsi="Calibri" w:cs="Calibri"/>
          <w:sz w:val="24"/>
          <w:szCs w:val="24"/>
        </w:rPr>
      </w:pPr>
      <w:r>
        <w:rPr>
          <w:rFonts w:ascii="Calibri" w:hAnsi="Calibri" w:cs="Calibri"/>
          <w:sz w:val="24"/>
          <w:szCs w:val="24"/>
        </w:rPr>
        <w:t>Some parents advised that work is not being provided in certain subjects. Please ensure to scroll down to groups on the left hand column and pick the relevant group for the subject required.</w:t>
      </w:r>
    </w:p>
    <w:p w:rsidR="00226363" w:rsidRDefault="00FA352F" w:rsidP="00226363">
      <w:pPr>
        <w:pStyle w:val="ListParagraph"/>
        <w:numPr>
          <w:ilvl w:val="0"/>
          <w:numId w:val="9"/>
        </w:numPr>
        <w:spacing w:after="0" w:line="240" w:lineRule="auto"/>
        <w:contextualSpacing w:val="0"/>
        <w:rPr>
          <w:rFonts w:ascii="Calibri" w:hAnsi="Calibri" w:cs="Calibri"/>
          <w:sz w:val="24"/>
          <w:szCs w:val="24"/>
        </w:rPr>
      </w:pPr>
      <w:r>
        <w:rPr>
          <w:rFonts w:ascii="Calibri" w:hAnsi="Calibri" w:cs="Calibri"/>
          <w:sz w:val="24"/>
          <w:szCs w:val="24"/>
        </w:rPr>
        <w:t>Please try and have work returned to teachers at an appropriate time. Some homework is being uploaded long after midnight.</w:t>
      </w:r>
      <w:r w:rsidR="00226363" w:rsidRPr="00226363">
        <w:t xml:space="preserve"> </w:t>
      </w:r>
    </w:p>
    <w:p w:rsidR="00226363" w:rsidRPr="00226363" w:rsidRDefault="00226363" w:rsidP="00226363">
      <w:pPr>
        <w:pStyle w:val="ListParagraph"/>
        <w:numPr>
          <w:ilvl w:val="0"/>
          <w:numId w:val="9"/>
        </w:numPr>
        <w:spacing w:after="0" w:line="240" w:lineRule="auto"/>
        <w:contextualSpacing w:val="0"/>
        <w:rPr>
          <w:rFonts w:ascii="Calibri" w:hAnsi="Calibri" w:cs="Calibri"/>
          <w:sz w:val="24"/>
          <w:szCs w:val="24"/>
        </w:rPr>
      </w:pPr>
      <w:r>
        <w:rPr>
          <w:rFonts w:ascii="Calibri" w:hAnsi="Calibri" w:cs="Calibri"/>
          <w:sz w:val="24"/>
          <w:szCs w:val="24"/>
        </w:rPr>
        <w:t xml:space="preserve">Past papers and marking schemes for every subject available on the State Examinations Commission website as follows </w:t>
      </w:r>
      <w:hyperlink r:id="rId5" w:history="1">
        <w:r w:rsidRPr="00226363">
          <w:rPr>
            <w:color w:val="0000FF"/>
            <w:sz w:val="24"/>
            <w:szCs w:val="24"/>
            <w:u w:val="single"/>
          </w:rPr>
          <w:t>https://www.examinations.ie/exammaterialarchive/</w:t>
        </w:r>
      </w:hyperlink>
    </w:p>
    <w:p w:rsidR="00226363" w:rsidRPr="00226363" w:rsidRDefault="00226363" w:rsidP="00226363">
      <w:pPr>
        <w:pStyle w:val="ListParagraph"/>
        <w:spacing w:after="0" w:line="240" w:lineRule="auto"/>
        <w:contextualSpacing w:val="0"/>
        <w:rPr>
          <w:rFonts w:ascii="Calibri" w:hAnsi="Calibri" w:cs="Calibri"/>
          <w:sz w:val="24"/>
          <w:szCs w:val="24"/>
        </w:rPr>
      </w:pPr>
      <w:r w:rsidRPr="00226363">
        <w:rPr>
          <w:sz w:val="24"/>
          <w:szCs w:val="24"/>
        </w:rPr>
        <w:t>Scroll down to the tab for Papers or Marking Schemes and follow the instructions when you click on the relevant tab.</w:t>
      </w:r>
      <w:bookmarkStart w:id="0" w:name="_GoBack"/>
      <w:bookmarkEnd w:id="0"/>
    </w:p>
    <w:p w:rsidR="00D05F0D" w:rsidRPr="00FA352F" w:rsidRDefault="00D05F0D" w:rsidP="00FA352F">
      <w:pPr>
        <w:pStyle w:val="ListParagraph"/>
        <w:numPr>
          <w:ilvl w:val="0"/>
          <w:numId w:val="9"/>
        </w:numPr>
        <w:spacing w:after="0" w:line="240" w:lineRule="auto"/>
        <w:contextualSpacing w:val="0"/>
        <w:rPr>
          <w:rFonts w:ascii="Calibri" w:hAnsi="Calibri" w:cs="Calibri"/>
          <w:sz w:val="24"/>
          <w:szCs w:val="24"/>
        </w:rPr>
      </w:pPr>
      <w:r w:rsidRPr="00FA352F">
        <w:rPr>
          <w:rFonts w:ascii="Calibri" w:hAnsi="Calibri" w:cs="Calibri"/>
          <w:sz w:val="24"/>
          <w:szCs w:val="24"/>
        </w:rPr>
        <w:t xml:space="preserve">Access further learning forums for your son if he doesn’t have enough to keep him going  such as </w:t>
      </w:r>
      <w:hyperlink r:id="rId6" w:history="1">
        <w:r w:rsidRPr="00FA352F">
          <w:rPr>
            <w:rStyle w:val="Hyperlink"/>
            <w:rFonts w:ascii="Calibri" w:hAnsi="Calibri" w:cs="Calibri"/>
            <w:color w:val="auto"/>
            <w:sz w:val="24"/>
            <w:szCs w:val="24"/>
          </w:rPr>
          <w:t>www.revise.ie</w:t>
        </w:r>
      </w:hyperlink>
    </w:p>
    <w:p w:rsidR="00D05F0D" w:rsidRPr="00FA352F" w:rsidRDefault="00D05F0D" w:rsidP="00FA352F">
      <w:pPr>
        <w:pStyle w:val="ListParagraph"/>
        <w:numPr>
          <w:ilvl w:val="0"/>
          <w:numId w:val="10"/>
        </w:numPr>
        <w:spacing w:after="0" w:line="240" w:lineRule="auto"/>
        <w:contextualSpacing w:val="0"/>
        <w:rPr>
          <w:rFonts w:ascii="Calibri" w:hAnsi="Calibri" w:cs="Calibri"/>
          <w:color w:val="1F497D"/>
          <w:sz w:val="24"/>
          <w:szCs w:val="24"/>
        </w:rPr>
      </w:pPr>
      <w:r w:rsidRPr="00FA352F">
        <w:rPr>
          <w:rFonts w:ascii="Calibri" w:hAnsi="Calibri" w:cs="Calibri"/>
          <w:sz w:val="24"/>
          <w:szCs w:val="24"/>
        </w:rPr>
        <w:t xml:space="preserve">Reading/ listening can be done via Audible </w:t>
      </w:r>
      <w:hyperlink r:id="rId7" w:history="1">
        <w:r w:rsidRPr="00FA352F">
          <w:rPr>
            <w:rStyle w:val="Hyperlink"/>
            <w:rFonts w:ascii="Calibri" w:hAnsi="Calibri" w:cs="Calibri"/>
            <w:sz w:val="24"/>
            <w:szCs w:val="24"/>
          </w:rPr>
          <w:t>https://stories.audible.com/start-listen</w:t>
        </w:r>
      </w:hyperlink>
      <w:r w:rsidRPr="00FA352F">
        <w:rPr>
          <w:rFonts w:ascii="Calibri" w:hAnsi="Calibri" w:cs="Calibri"/>
          <w:sz w:val="24"/>
          <w:szCs w:val="24"/>
        </w:rPr>
        <w:t xml:space="preserve"> or Borrow box </w:t>
      </w:r>
      <w:hyperlink r:id="rId8" w:history="1">
        <w:r w:rsidRPr="00FA352F">
          <w:rPr>
            <w:rStyle w:val="Hyperlink"/>
            <w:rFonts w:ascii="Calibri" w:hAnsi="Calibri" w:cs="Calibri"/>
            <w:sz w:val="24"/>
            <w:szCs w:val="24"/>
          </w:rPr>
          <w:t>https://www.borrowbox.com/</w:t>
        </w:r>
      </w:hyperlink>
      <w:r w:rsidR="00FA352F">
        <w:rPr>
          <w:rFonts w:ascii="Calibri" w:hAnsi="Calibri" w:cs="Calibri"/>
          <w:sz w:val="24"/>
          <w:szCs w:val="24"/>
        </w:rPr>
        <w:t xml:space="preserve"> - especially helpful for younger students.</w:t>
      </w:r>
    </w:p>
    <w:p w:rsidR="00FA352F" w:rsidRDefault="00FA352F" w:rsidP="00FA352F">
      <w:pPr>
        <w:spacing w:after="0" w:line="240" w:lineRule="auto"/>
        <w:rPr>
          <w:rFonts w:ascii="Calibri" w:hAnsi="Calibri" w:cs="Calibri"/>
          <w:color w:val="1F497D"/>
          <w:sz w:val="24"/>
          <w:szCs w:val="24"/>
        </w:rPr>
      </w:pPr>
    </w:p>
    <w:p w:rsidR="00FA352F" w:rsidRDefault="00FA352F" w:rsidP="00FA352F">
      <w:pPr>
        <w:spacing w:after="0" w:line="240" w:lineRule="auto"/>
        <w:rPr>
          <w:rFonts w:ascii="Calibri" w:hAnsi="Calibri" w:cs="Calibri"/>
          <w:color w:val="1F497D"/>
          <w:sz w:val="24"/>
          <w:szCs w:val="24"/>
        </w:rPr>
      </w:pPr>
    </w:p>
    <w:p w:rsidR="00FA352F" w:rsidRPr="00FA352F" w:rsidRDefault="00FA352F" w:rsidP="00FA352F">
      <w:pPr>
        <w:spacing w:after="0" w:line="240" w:lineRule="auto"/>
        <w:rPr>
          <w:rFonts w:ascii="Calibri" w:hAnsi="Calibri" w:cs="Calibri"/>
          <w:color w:val="1F497D"/>
          <w:sz w:val="24"/>
          <w:szCs w:val="24"/>
        </w:rPr>
      </w:pPr>
      <w:r w:rsidRPr="00826DC4">
        <w:rPr>
          <w:rFonts w:ascii="Calibri" w:hAnsi="Calibri" w:cs="Calibri"/>
          <w:sz w:val="24"/>
          <w:szCs w:val="24"/>
        </w:rPr>
        <w:lastRenderedPageBreak/>
        <w:t xml:space="preserve">Michael Carew </w:t>
      </w:r>
      <w:r w:rsidR="00826DC4" w:rsidRPr="00826DC4">
        <w:rPr>
          <w:rFonts w:ascii="Calibri" w:hAnsi="Calibri" w:cs="Calibri"/>
          <w:sz w:val="24"/>
          <w:szCs w:val="24"/>
        </w:rPr>
        <w:t>(</w:t>
      </w:r>
      <w:r w:rsidRPr="00826DC4">
        <w:rPr>
          <w:rFonts w:ascii="Calibri" w:hAnsi="Calibri" w:cs="Calibri"/>
          <w:sz w:val="24"/>
          <w:szCs w:val="24"/>
        </w:rPr>
        <w:t>Principal</w:t>
      </w:r>
      <w:r w:rsidR="00826DC4" w:rsidRPr="00826DC4">
        <w:rPr>
          <w:rFonts w:ascii="Calibri" w:hAnsi="Calibri" w:cs="Calibri"/>
          <w:sz w:val="24"/>
          <w:szCs w:val="24"/>
        </w:rPr>
        <w:t>)</w:t>
      </w:r>
    </w:p>
    <w:p w:rsidR="00D05F0D" w:rsidRDefault="00D05F0D" w:rsidP="00D05F0D">
      <w:pPr>
        <w:rPr>
          <w:rFonts w:ascii="Calibri" w:hAnsi="Calibri" w:cs="Calibri"/>
          <w:color w:val="1F497D"/>
        </w:rPr>
      </w:pPr>
    </w:p>
    <w:p w:rsidR="00D05F0D" w:rsidRDefault="00D05F0D">
      <w:pPr>
        <w:pStyle w:val="ListParagraph"/>
        <w:ind w:left="0"/>
        <w:rPr>
          <w:bCs/>
          <w:sz w:val="24"/>
          <w:szCs w:val="24"/>
        </w:rPr>
      </w:pPr>
    </w:p>
    <w:p w:rsidR="00D05F0D" w:rsidRPr="005B395F" w:rsidRDefault="00D05F0D">
      <w:pPr>
        <w:pStyle w:val="ListParagraph"/>
        <w:ind w:left="0"/>
        <w:rPr>
          <w:bCs/>
          <w:sz w:val="24"/>
          <w:szCs w:val="24"/>
        </w:rPr>
      </w:pPr>
    </w:p>
    <w:sectPr w:rsidR="00D05F0D" w:rsidRPr="005B395F" w:rsidSect="00826DC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3C0"/>
    <w:multiLevelType w:val="hybridMultilevel"/>
    <w:tmpl w:val="5C2A2BA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00B6FA1"/>
    <w:multiLevelType w:val="hybridMultilevel"/>
    <w:tmpl w:val="A6406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0922E5"/>
    <w:multiLevelType w:val="hybridMultilevel"/>
    <w:tmpl w:val="E320E0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74E2D50"/>
    <w:multiLevelType w:val="hybridMultilevel"/>
    <w:tmpl w:val="4394E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A304E7"/>
    <w:multiLevelType w:val="hybridMultilevel"/>
    <w:tmpl w:val="FCB0AA6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86C7A27"/>
    <w:multiLevelType w:val="hybridMultilevel"/>
    <w:tmpl w:val="18BC2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E93CF7"/>
    <w:multiLevelType w:val="hybridMultilevel"/>
    <w:tmpl w:val="A41EB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E411AB"/>
    <w:multiLevelType w:val="hybridMultilevel"/>
    <w:tmpl w:val="09288C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93A13AD"/>
    <w:multiLevelType w:val="hybridMultilevel"/>
    <w:tmpl w:val="24EA803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8F"/>
    <w:rsid w:val="00226363"/>
    <w:rsid w:val="003265BC"/>
    <w:rsid w:val="005B395F"/>
    <w:rsid w:val="00634F8F"/>
    <w:rsid w:val="00826DC4"/>
    <w:rsid w:val="00D05F0D"/>
    <w:rsid w:val="00FA35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6E0A"/>
  <w15:chartTrackingRefBased/>
  <w15:docId w15:val="{BF45A34C-3563-425B-BA99-E32CE463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8F"/>
    <w:pPr>
      <w:ind w:left="720"/>
      <w:contextualSpacing/>
    </w:pPr>
  </w:style>
  <w:style w:type="character" w:styleId="Hyperlink">
    <w:name w:val="Hyperlink"/>
    <w:basedOn w:val="DefaultParagraphFont"/>
    <w:uiPriority w:val="99"/>
    <w:semiHidden/>
    <w:unhideWhenUsed/>
    <w:rsid w:val="00D05F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rowbox.com/" TargetMode="External"/><Relationship Id="rId3" Type="http://schemas.openxmlformats.org/officeDocument/2006/relationships/settings" Target="settings.xml"/><Relationship Id="rId7" Type="http://schemas.openxmlformats.org/officeDocument/2006/relationships/hyperlink" Target="https://stories.audible.com/start-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e.ie" TargetMode="External"/><Relationship Id="rId5" Type="http://schemas.openxmlformats.org/officeDocument/2006/relationships/hyperlink" Target="https://www.examinations.ie/exammaterialarch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admin School</cp:lastModifiedBy>
  <cp:revision>2</cp:revision>
  <dcterms:created xsi:type="dcterms:W3CDTF">2020-03-31T08:33:00Z</dcterms:created>
  <dcterms:modified xsi:type="dcterms:W3CDTF">2020-03-31T11:44:00Z</dcterms:modified>
</cp:coreProperties>
</file>